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99" w:rsidRPr="00574F8B" w:rsidRDefault="00C14B7A" w:rsidP="00574F8B">
      <w:pPr>
        <w:jc w:val="center"/>
        <w:rPr>
          <w:b/>
          <w:color w:val="1F3864" w:themeColor="accent1" w:themeShade="80"/>
          <w:sz w:val="28"/>
          <w:szCs w:val="28"/>
        </w:rPr>
      </w:pPr>
      <w:r w:rsidRPr="00574F8B">
        <w:rPr>
          <w:b/>
          <w:color w:val="1F3864" w:themeColor="accent1" w:themeShade="80"/>
          <w:sz w:val="28"/>
          <w:szCs w:val="28"/>
        </w:rPr>
        <w:t>Friendship Force of Greater Atlanta</w:t>
      </w:r>
    </w:p>
    <w:p w:rsidR="00C14B7A" w:rsidRPr="00574F8B" w:rsidRDefault="00C14B7A" w:rsidP="00574F8B">
      <w:pPr>
        <w:jc w:val="center"/>
        <w:rPr>
          <w:b/>
          <w:color w:val="1F3864" w:themeColor="accent1" w:themeShade="80"/>
          <w:sz w:val="28"/>
          <w:szCs w:val="28"/>
        </w:rPr>
      </w:pPr>
      <w:r w:rsidRPr="00574F8B">
        <w:rPr>
          <w:b/>
          <w:color w:val="1F3864" w:themeColor="accent1" w:themeShade="80"/>
          <w:sz w:val="28"/>
          <w:szCs w:val="28"/>
        </w:rPr>
        <w:t>Board Meeting</w:t>
      </w:r>
    </w:p>
    <w:p w:rsidR="00C14B7A" w:rsidRPr="00574F8B" w:rsidRDefault="0047684B" w:rsidP="00574F8B">
      <w:pPr>
        <w:jc w:val="center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br/>
        <w:t xml:space="preserve">August </w:t>
      </w:r>
      <w:proofErr w:type="gramStart"/>
      <w:r>
        <w:rPr>
          <w:b/>
          <w:color w:val="1F3864" w:themeColor="accent1" w:themeShade="80"/>
          <w:sz w:val="28"/>
          <w:szCs w:val="28"/>
        </w:rPr>
        <w:t>13</w:t>
      </w:r>
      <w:r w:rsidR="00D03A33">
        <w:rPr>
          <w:b/>
          <w:color w:val="1F3864" w:themeColor="accent1" w:themeShade="80"/>
          <w:sz w:val="28"/>
          <w:szCs w:val="28"/>
        </w:rPr>
        <w:t xml:space="preserve">, </w:t>
      </w:r>
      <w:r w:rsidR="00C14B7A" w:rsidRPr="00574F8B">
        <w:rPr>
          <w:b/>
          <w:color w:val="1F3864" w:themeColor="accent1" w:themeShade="80"/>
          <w:sz w:val="28"/>
          <w:szCs w:val="28"/>
        </w:rPr>
        <w:t xml:space="preserve"> 2017</w:t>
      </w:r>
      <w:proofErr w:type="gramEnd"/>
    </w:p>
    <w:p w:rsidR="00C14B7A" w:rsidRPr="00574F8B" w:rsidRDefault="00C14B7A">
      <w:pPr>
        <w:rPr>
          <w:b/>
          <w:color w:val="1F3864" w:themeColor="accent1" w:themeShade="80"/>
        </w:rPr>
      </w:pPr>
    </w:p>
    <w:p w:rsidR="00C14B7A" w:rsidRDefault="00C14B7A">
      <w:pPr>
        <w:rPr>
          <w:b/>
          <w:color w:val="1F3864" w:themeColor="accent1" w:themeShade="80"/>
        </w:rPr>
      </w:pPr>
      <w:r w:rsidRPr="00574F8B">
        <w:rPr>
          <w:b/>
          <w:color w:val="1F3864" w:themeColor="accent1" w:themeShade="80"/>
        </w:rPr>
        <w:t>Members Present:  John Wilhelm, Linda Foley,</w:t>
      </w:r>
      <w:r w:rsidR="00D03A33">
        <w:rPr>
          <w:b/>
          <w:color w:val="1F3864" w:themeColor="accent1" w:themeShade="80"/>
        </w:rPr>
        <w:t xml:space="preserve"> Ron Scott,</w:t>
      </w:r>
      <w:r w:rsidRPr="00574F8B">
        <w:rPr>
          <w:b/>
          <w:color w:val="1F3864" w:themeColor="accent1" w:themeShade="80"/>
        </w:rPr>
        <w:t xml:space="preserve"> Anne Earle</w:t>
      </w:r>
      <w:r w:rsidR="00D03A33">
        <w:rPr>
          <w:b/>
          <w:color w:val="1F3864" w:themeColor="accent1" w:themeShade="80"/>
        </w:rPr>
        <w:t>, Glenda Wilhelm</w:t>
      </w:r>
      <w:r w:rsidR="005D1451">
        <w:rPr>
          <w:b/>
          <w:color w:val="1F3864" w:themeColor="accent1" w:themeShade="80"/>
        </w:rPr>
        <w:t xml:space="preserve">, </w:t>
      </w:r>
      <w:r w:rsidR="0047684B">
        <w:rPr>
          <w:b/>
          <w:color w:val="1F3864" w:themeColor="accent1" w:themeShade="80"/>
        </w:rPr>
        <w:t>Cynthia Williams, Robin Scott, Anne Earle, Bonnie Evans</w:t>
      </w:r>
    </w:p>
    <w:p w:rsidR="00C14B7A" w:rsidRDefault="00C14B7A">
      <w:pPr>
        <w:rPr>
          <w:color w:val="1F3864" w:themeColor="accent1" w:themeShade="80"/>
        </w:rPr>
      </w:pPr>
      <w:r w:rsidRPr="00574F8B">
        <w:rPr>
          <w:b/>
          <w:color w:val="1F3864" w:themeColor="accent1" w:themeShade="80"/>
        </w:rPr>
        <w:t>M</w:t>
      </w:r>
      <w:r w:rsidR="005D1451">
        <w:rPr>
          <w:b/>
          <w:color w:val="1F3864" w:themeColor="accent1" w:themeShade="80"/>
        </w:rPr>
        <w:t>inute</w:t>
      </w:r>
      <w:r w:rsidRPr="00574F8B">
        <w:rPr>
          <w:b/>
          <w:color w:val="1F3864" w:themeColor="accent1" w:themeShade="80"/>
        </w:rPr>
        <w:t>s</w:t>
      </w:r>
      <w:r w:rsidRPr="00574F8B">
        <w:rPr>
          <w:color w:val="1F3864" w:themeColor="accent1" w:themeShade="80"/>
        </w:rPr>
        <w:t xml:space="preserve">:  The minutes of the </w:t>
      </w:r>
      <w:r w:rsidR="0047684B">
        <w:rPr>
          <w:color w:val="1F3864" w:themeColor="accent1" w:themeShade="80"/>
        </w:rPr>
        <w:t>July</w:t>
      </w:r>
      <w:r w:rsidRPr="00574F8B">
        <w:rPr>
          <w:color w:val="1F3864" w:themeColor="accent1" w:themeShade="80"/>
        </w:rPr>
        <w:t xml:space="preserve"> meeting were approved.</w:t>
      </w:r>
    </w:p>
    <w:p w:rsidR="0047684B" w:rsidRDefault="00D03A33">
      <w:pPr>
        <w:rPr>
          <w:color w:val="1F3864" w:themeColor="accent1" w:themeShade="80"/>
        </w:rPr>
      </w:pPr>
      <w:r w:rsidRPr="00D03A33">
        <w:rPr>
          <w:b/>
          <w:color w:val="1F3864" w:themeColor="accent1" w:themeShade="80"/>
        </w:rPr>
        <w:t>Treasurer’s Report</w:t>
      </w:r>
      <w:r>
        <w:rPr>
          <w:color w:val="1F3864" w:themeColor="accent1" w:themeShade="80"/>
        </w:rPr>
        <w:t>:  The Treasurer’s Report was approved.</w:t>
      </w:r>
      <w:r w:rsidR="005D1451">
        <w:rPr>
          <w:color w:val="1F3864" w:themeColor="accent1" w:themeShade="80"/>
        </w:rPr>
        <w:t xml:space="preserve"> </w:t>
      </w:r>
    </w:p>
    <w:p w:rsidR="00C14B7A" w:rsidRDefault="00C14B7A">
      <w:pPr>
        <w:rPr>
          <w:b/>
          <w:color w:val="1F3864" w:themeColor="accent1" w:themeShade="80"/>
        </w:rPr>
      </w:pPr>
      <w:r w:rsidRPr="00574F8B">
        <w:rPr>
          <w:b/>
          <w:color w:val="1F3864" w:themeColor="accent1" w:themeShade="80"/>
        </w:rPr>
        <w:t>Exchange Reports:</w:t>
      </w:r>
    </w:p>
    <w:p w:rsidR="00655C4F" w:rsidRPr="00D51C21" w:rsidRDefault="0047684B">
      <w:pPr>
        <w:rPr>
          <w:b/>
          <w:color w:val="1F3864" w:themeColor="accent1" w:themeShade="80"/>
        </w:rPr>
      </w:pPr>
      <w:r>
        <w:rPr>
          <w:color w:val="1F3864" w:themeColor="accent1" w:themeShade="80"/>
        </w:rPr>
        <w:t xml:space="preserve">Bonnie Evans reported that our ambassadors to </w:t>
      </w:r>
      <w:r w:rsidRPr="0047684B">
        <w:rPr>
          <w:b/>
          <w:color w:val="1F3864" w:themeColor="accent1" w:themeShade="80"/>
        </w:rPr>
        <w:t>Tanzania</w:t>
      </w:r>
      <w:r>
        <w:rPr>
          <w:color w:val="1F3864" w:themeColor="accent1" w:themeShade="80"/>
        </w:rPr>
        <w:t xml:space="preserve"> will leave on August 28. </w:t>
      </w:r>
      <w:r w:rsidR="005B6AB4">
        <w:rPr>
          <w:color w:val="1F3864" w:themeColor="accent1" w:themeShade="80"/>
        </w:rPr>
        <w:t>She reported that she has collected $600 for the Street Children’s School and $250 for seed money for a well.</w:t>
      </w:r>
      <w:r w:rsidR="00D51C21">
        <w:rPr>
          <w:color w:val="1F3864" w:themeColor="accent1" w:themeShade="80"/>
        </w:rPr>
        <w:t xml:space="preserve"> </w:t>
      </w:r>
      <w:r w:rsidR="00D51C21" w:rsidRPr="00D51C21">
        <w:rPr>
          <w:b/>
          <w:color w:val="1F3864" w:themeColor="accent1" w:themeShade="80"/>
        </w:rPr>
        <w:t>She moved that</w:t>
      </w:r>
      <w:r w:rsidR="00D51C21">
        <w:rPr>
          <w:color w:val="1F3864" w:themeColor="accent1" w:themeShade="80"/>
        </w:rPr>
        <w:t xml:space="preserve"> </w:t>
      </w:r>
      <w:r w:rsidR="00D51C21" w:rsidRPr="00D51C21">
        <w:rPr>
          <w:b/>
          <w:color w:val="1F3864" w:themeColor="accent1" w:themeShade="80"/>
        </w:rPr>
        <w:t>FFGA donate $250 for the well in Tanzania.  The motion carried.</w:t>
      </w:r>
      <w:r w:rsidRPr="00D51C21">
        <w:rPr>
          <w:b/>
          <w:color w:val="1F3864" w:themeColor="accent1" w:themeShade="80"/>
        </w:rPr>
        <w:t xml:space="preserve"> </w:t>
      </w:r>
    </w:p>
    <w:p w:rsidR="0047684B" w:rsidRDefault="0047684B">
      <w:pPr>
        <w:rPr>
          <w:color w:val="1F3864" w:themeColor="accent1" w:themeShade="80"/>
        </w:rPr>
      </w:pPr>
      <w:r>
        <w:rPr>
          <w:color w:val="1F3864" w:themeColor="accent1" w:themeShade="80"/>
        </w:rPr>
        <w:t>Bonnie reported that one more home host is needed for the Willamette Valley</w:t>
      </w:r>
      <w:r w:rsidRPr="0047684B">
        <w:rPr>
          <w:b/>
          <w:color w:val="1F3864" w:themeColor="accent1" w:themeShade="80"/>
        </w:rPr>
        <w:t>, Oregon</w:t>
      </w:r>
      <w:r>
        <w:rPr>
          <w:color w:val="1F3864" w:themeColor="accent1" w:themeShade="80"/>
        </w:rPr>
        <w:t xml:space="preserve"> Exchange.</w:t>
      </w:r>
    </w:p>
    <w:p w:rsidR="0047684B" w:rsidRDefault="0047684B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John Wilhelm reported that the </w:t>
      </w:r>
      <w:r w:rsidRPr="0047684B">
        <w:rPr>
          <w:b/>
          <w:color w:val="1F3864" w:themeColor="accent1" w:themeShade="80"/>
        </w:rPr>
        <w:t>Moscow</w:t>
      </w:r>
      <w:r>
        <w:rPr>
          <w:color w:val="1F3864" w:themeColor="accent1" w:themeShade="80"/>
        </w:rPr>
        <w:t xml:space="preserve"> Club is planning to be here from November 27-December 4, presuming that they can obtain visas.</w:t>
      </w:r>
    </w:p>
    <w:p w:rsidR="0047684B" w:rsidRDefault="0047684B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John has been in contact with the </w:t>
      </w:r>
      <w:r w:rsidRPr="0047684B">
        <w:rPr>
          <w:b/>
          <w:color w:val="1F3864" w:themeColor="accent1" w:themeShade="80"/>
        </w:rPr>
        <w:t>Egypt</w:t>
      </w:r>
      <w:r>
        <w:rPr>
          <w:color w:val="1F3864" w:themeColor="accent1" w:themeShade="80"/>
        </w:rPr>
        <w:t xml:space="preserve"> ED and they have agreed that our visit will be after October 15, 2018.</w:t>
      </w:r>
    </w:p>
    <w:p w:rsidR="005B6AB4" w:rsidRDefault="005B6AB4">
      <w:pPr>
        <w:rPr>
          <w:color w:val="1F3864" w:themeColor="accent1" w:themeShade="80"/>
        </w:rPr>
      </w:pPr>
      <w:r>
        <w:rPr>
          <w:color w:val="1F3864" w:themeColor="accent1" w:themeShade="80"/>
        </w:rPr>
        <w:t>Cynthia Williams reported that she will attempt to contact County Durham to plan an In-bound exchange in April 2018.</w:t>
      </w:r>
    </w:p>
    <w:p w:rsidR="00C14B7A" w:rsidRDefault="00C14B7A">
      <w:pPr>
        <w:rPr>
          <w:color w:val="1F3864" w:themeColor="accent1" w:themeShade="80"/>
        </w:rPr>
      </w:pPr>
      <w:r w:rsidRPr="00574F8B">
        <w:rPr>
          <w:b/>
          <w:color w:val="1F3864" w:themeColor="accent1" w:themeShade="80"/>
        </w:rPr>
        <w:t>Social Committee</w:t>
      </w:r>
      <w:r w:rsidRPr="00574F8B">
        <w:rPr>
          <w:color w:val="1F3864" w:themeColor="accent1" w:themeShade="80"/>
        </w:rPr>
        <w:t>:</w:t>
      </w:r>
    </w:p>
    <w:p w:rsidR="0047684B" w:rsidRDefault="005D1451" w:rsidP="0047684B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Glenda Wilhelm reported </w:t>
      </w:r>
      <w:r w:rsidR="0047684B">
        <w:rPr>
          <w:color w:val="1F3864" w:themeColor="accent1" w:themeShade="80"/>
        </w:rPr>
        <w:t>that the Annual Meeting will be held at Mimi’s Restaurant on October 15.</w:t>
      </w:r>
      <w:r w:rsidR="005B6AB4">
        <w:rPr>
          <w:color w:val="1F3864" w:themeColor="accent1" w:themeShade="80"/>
        </w:rPr>
        <w:t xml:space="preserve"> The Board will meet at 2:00.  The Social Hour will start at 3:00 with a cash bar.  The meeting will take place from 4-4:30 and dinner will be served at 4:30. The cost will be $25 per member.</w:t>
      </w:r>
    </w:p>
    <w:p w:rsidR="005B6AB4" w:rsidRDefault="005B6AB4" w:rsidP="0047684B">
      <w:pPr>
        <w:rPr>
          <w:color w:val="1F3864" w:themeColor="accent1" w:themeShade="80"/>
        </w:rPr>
      </w:pPr>
      <w:r>
        <w:rPr>
          <w:color w:val="1F3864" w:themeColor="accent1" w:themeShade="80"/>
        </w:rPr>
        <w:t>An outing to the Cowboy Festival in Cartersville will be organized with details to follow.</w:t>
      </w:r>
    </w:p>
    <w:p w:rsidR="005B6AB4" w:rsidRDefault="005B6AB4" w:rsidP="0047684B">
      <w:pPr>
        <w:rPr>
          <w:color w:val="1F3864" w:themeColor="accent1" w:themeShade="80"/>
        </w:rPr>
      </w:pPr>
      <w:r>
        <w:rPr>
          <w:color w:val="1F3864" w:themeColor="accent1" w:themeShade="80"/>
        </w:rPr>
        <w:t>Cynthia Williams reported that the Holiday party will be held December 2 at Petite Violette.  She will meet with the restaurant’s manager and decide the menu and give a deposit.</w:t>
      </w:r>
    </w:p>
    <w:p w:rsidR="005B6AB4" w:rsidRPr="00D51C21" w:rsidRDefault="005B6AB4" w:rsidP="0047684B">
      <w:pPr>
        <w:rPr>
          <w:b/>
          <w:color w:val="1F3864" w:themeColor="accent1" w:themeShade="80"/>
        </w:rPr>
      </w:pPr>
      <w:r w:rsidRPr="00D51C21">
        <w:rPr>
          <w:b/>
          <w:color w:val="1F3864" w:themeColor="accent1" w:themeShade="80"/>
        </w:rPr>
        <w:t>Nominating:</w:t>
      </w:r>
    </w:p>
    <w:p w:rsidR="005B6AB4" w:rsidRDefault="005B6AB4" w:rsidP="0047684B">
      <w:pPr>
        <w:rPr>
          <w:color w:val="1F3864" w:themeColor="accent1" w:themeShade="80"/>
        </w:rPr>
      </w:pPr>
      <w:r>
        <w:rPr>
          <w:color w:val="1F3864" w:themeColor="accent1" w:themeShade="80"/>
        </w:rPr>
        <w:t>Linda Foley reported that she sent an e-mail to the membership asking for responses from anyone interested in serving as an officer for 2018.  Shockingly, she received no response. The Board discussed the need for a new Web Master.  Sue will send a request for a volunteer via e-mail.</w:t>
      </w:r>
    </w:p>
    <w:p w:rsidR="00D51C21" w:rsidRDefault="00D51C21" w:rsidP="0047684B">
      <w:pPr>
        <w:rPr>
          <w:color w:val="1F3864" w:themeColor="accent1" w:themeShade="80"/>
        </w:rPr>
      </w:pPr>
    </w:p>
    <w:p w:rsidR="00574F8B" w:rsidRPr="00574F8B" w:rsidRDefault="005B6AB4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lastRenderedPageBreak/>
        <w:t>M</w:t>
      </w:r>
      <w:r w:rsidR="00574F8B" w:rsidRPr="00574F8B">
        <w:rPr>
          <w:b/>
          <w:color w:val="1F3864" w:themeColor="accent1" w:themeShade="80"/>
        </w:rPr>
        <w:t>embership:</w:t>
      </w:r>
    </w:p>
    <w:p w:rsidR="00574F8B" w:rsidRDefault="00574F8B">
      <w:pPr>
        <w:rPr>
          <w:color w:val="1F3864" w:themeColor="accent1" w:themeShade="80"/>
        </w:rPr>
      </w:pPr>
      <w:r w:rsidRPr="00574F8B">
        <w:rPr>
          <w:color w:val="1F3864" w:themeColor="accent1" w:themeShade="80"/>
        </w:rPr>
        <w:t xml:space="preserve">Linda </w:t>
      </w:r>
      <w:r w:rsidR="00A40F88">
        <w:rPr>
          <w:color w:val="1F3864" w:themeColor="accent1" w:themeShade="80"/>
        </w:rPr>
        <w:t xml:space="preserve">Foley reported that there </w:t>
      </w:r>
      <w:r w:rsidR="00BD3261">
        <w:rPr>
          <w:color w:val="1F3864" w:themeColor="accent1" w:themeShade="80"/>
        </w:rPr>
        <w:t xml:space="preserve">are </w:t>
      </w:r>
      <w:r w:rsidR="005B6AB4">
        <w:rPr>
          <w:color w:val="1F3864" w:themeColor="accent1" w:themeShade="80"/>
        </w:rPr>
        <w:t>two</w:t>
      </w:r>
      <w:r w:rsidR="00A40F88">
        <w:rPr>
          <w:color w:val="1F3864" w:themeColor="accent1" w:themeShade="80"/>
        </w:rPr>
        <w:t xml:space="preserve"> new member</w:t>
      </w:r>
      <w:r w:rsidR="00BD3261">
        <w:rPr>
          <w:color w:val="1F3864" w:themeColor="accent1" w:themeShade="80"/>
        </w:rPr>
        <w:t>s.</w:t>
      </w:r>
    </w:p>
    <w:p w:rsidR="00D51C21" w:rsidRDefault="00D51C21">
      <w:pPr>
        <w:rPr>
          <w:color w:val="1F3864" w:themeColor="accent1" w:themeShade="80"/>
        </w:rPr>
      </w:pPr>
      <w:r>
        <w:rPr>
          <w:color w:val="1F3864" w:themeColor="accent1" w:themeShade="80"/>
        </w:rPr>
        <w:t>New Business:</w:t>
      </w:r>
    </w:p>
    <w:p w:rsidR="00D51C21" w:rsidRDefault="00D51C21">
      <w:pPr>
        <w:rPr>
          <w:b/>
          <w:color w:val="1F3864" w:themeColor="accent1" w:themeShade="80"/>
        </w:rPr>
      </w:pPr>
      <w:r>
        <w:rPr>
          <w:color w:val="1F3864" w:themeColor="accent1" w:themeShade="80"/>
        </w:rPr>
        <w:t>John recommended that if Robin Scott becomes President in 2018, then the Vice President should co-sign checks over $1,000 along with Treasurer Ron Scott.  Ron said that he pays most of FFGA’s bills on-line</w:t>
      </w:r>
      <w:r w:rsidRPr="00D51C21">
        <w:rPr>
          <w:b/>
          <w:color w:val="1F3864" w:themeColor="accent1" w:themeShade="80"/>
        </w:rPr>
        <w:t>.</w:t>
      </w:r>
    </w:p>
    <w:p w:rsidR="00D51C21" w:rsidRDefault="00D51C21">
      <w:pPr>
        <w:rPr>
          <w:color w:val="1F3864" w:themeColor="accent1" w:themeShade="80"/>
        </w:rPr>
      </w:pPr>
      <w:r w:rsidRPr="00D51C21">
        <w:rPr>
          <w:b/>
          <w:color w:val="1F3864" w:themeColor="accent1" w:themeShade="80"/>
        </w:rPr>
        <w:t xml:space="preserve"> John Wilhelm moved that for checks over $1,000, the signatories cannot be members of the same household. The motion carried</w:t>
      </w:r>
      <w:r>
        <w:rPr>
          <w:color w:val="1F3864" w:themeColor="accent1" w:themeShade="80"/>
        </w:rPr>
        <w:t>.</w:t>
      </w:r>
    </w:p>
    <w:p w:rsidR="00D51C21" w:rsidRDefault="00D51C21">
      <w:pPr>
        <w:rPr>
          <w:color w:val="1F3864" w:themeColor="accent1" w:themeShade="80"/>
        </w:rPr>
      </w:pPr>
      <w:r>
        <w:rPr>
          <w:color w:val="1F3864" w:themeColor="accent1" w:themeShade="80"/>
        </w:rPr>
        <w:t>The Board discussed the auditing of our accounts by a member not on the Board.</w:t>
      </w:r>
      <w:r w:rsidR="00CF5B90">
        <w:rPr>
          <w:color w:val="1F3864" w:themeColor="accent1" w:themeShade="80"/>
        </w:rPr>
        <w:t xml:space="preserve">  Barbara Shields suggested this be done at the end of the year.  A request for a volunteer auditor will be put in the next newsletter.</w:t>
      </w:r>
    </w:p>
    <w:p w:rsidR="00CF5B90" w:rsidRPr="00CF5B90" w:rsidRDefault="00CF5B90">
      <w:pPr>
        <w:rPr>
          <w:b/>
          <w:color w:val="1F3864" w:themeColor="accent1" w:themeShade="80"/>
        </w:rPr>
      </w:pPr>
      <w:r w:rsidRPr="00CF5B90">
        <w:rPr>
          <w:b/>
          <w:color w:val="1F3864" w:themeColor="accent1" w:themeShade="80"/>
        </w:rPr>
        <w:t>John Wilhelm moved that funds from the former Friendship Force of West Georgia be merged with FFGA funds.  The motion carried.</w:t>
      </w:r>
    </w:p>
    <w:p w:rsidR="00D51C21" w:rsidRDefault="00CF5B90">
      <w:pPr>
        <w:rPr>
          <w:b/>
          <w:color w:val="1F3864" w:themeColor="accent1" w:themeShade="80"/>
        </w:rPr>
      </w:pPr>
      <w:r>
        <w:rPr>
          <w:color w:val="1F3864" w:themeColor="accent1" w:themeShade="80"/>
        </w:rPr>
        <w:t xml:space="preserve">The Board discussed the funds ear-marked for Decatur High School Band scholarships.  Anne Earle reported that the band no longer goes on FF -sponsored trips </w:t>
      </w:r>
      <w:r w:rsidRPr="00CF5B90">
        <w:rPr>
          <w:color w:val="1F3864" w:themeColor="accent1" w:themeShade="80"/>
        </w:rPr>
        <w:t>and</w:t>
      </w:r>
      <w:r w:rsidRPr="00CF5B90">
        <w:rPr>
          <w:b/>
          <w:color w:val="1F3864" w:themeColor="accent1" w:themeShade="80"/>
        </w:rPr>
        <w:t xml:space="preserve"> moved that the Decatur High School Band funds be merged with FFGA.  The motion carried.</w:t>
      </w:r>
    </w:p>
    <w:p w:rsidR="00CF5B90" w:rsidRPr="00CF5B90" w:rsidRDefault="00CF5B90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The Next Board meeting will be at the Annual Meeting.</w:t>
      </w:r>
      <w:bookmarkStart w:id="0" w:name="_GoBack"/>
      <w:bookmarkEnd w:id="0"/>
    </w:p>
    <w:p w:rsidR="00A40F88" w:rsidRPr="00574F8B" w:rsidRDefault="00A40F88">
      <w:pPr>
        <w:rPr>
          <w:color w:val="1F3864" w:themeColor="accent1" w:themeShade="80"/>
        </w:rPr>
      </w:pPr>
    </w:p>
    <w:p w:rsidR="00C14B7A" w:rsidRDefault="00C14B7A"/>
    <w:p w:rsidR="00C14B7A" w:rsidRDefault="00C14B7A"/>
    <w:p w:rsidR="00C14B7A" w:rsidRDefault="00C14B7A"/>
    <w:p w:rsidR="00C14B7A" w:rsidRDefault="00C14B7A"/>
    <w:sectPr w:rsidR="00C1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7A"/>
    <w:rsid w:val="00153699"/>
    <w:rsid w:val="0047684B"/>
    <w:rsid w:val="00574F8B"/>
    <w:rsid w:val="005B6AB4"/>
    <w:rsid w:val="005D1451"/>
    <w:rsid w:val="00655C4F"/>
    <w:rsid w:val="00A40F88"/>
    <w:rsid w:val="00BD3261"/>
    <w:rsid w:val="00C14B7A"/>
    <w:rsid w:val="00CF5B90"/>
    <w:rsid w:val="00D03A33"/>
    <w:rsid w:val="00D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8BC5"/>
  <w15:chartTrackingRefBased/>
  <w15:docId w15:val="{1012F6E5-ACDA-4B9C-A2C1-947B6D1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Earle</dc:creator>
  <cp:keywords/>
  <dc:description/>
  <cp:lastModifiedBy>Joe Earle</cp:lastModifiedBy>
  <cp:revision>2</cp:revision>
  <cp:lastPrinted>2017-04-09T16:01:00Z</cp:lastPrinted>
  <dcterms:created xsi:type="dcterms:W3CDTF">2017-10-14T23:56:00Z</dcterms:created>
  <dcterms:modified xsi:type="dcterms:W3CDTF">2017-10-14T23:56:00Z</dcterms:modified>
</cp:coreProperties>
</file>